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B131" w14:textId="49026570" w:rsidR="006B1352" w:rsidRPr="003204BF" w:rsidRDefault="00D40665" w:rsidP="006832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</w:t>
      </w:r>
      <w:r w:rsidR="0025254B">
        <w:rPr>
          <w:rFonts w:ascii="Arial" w:hAnsi="Arial" w:cs="Arial"/>
          <w:b/>
          <w:bCs/>
          <w:sz w:val="24"/>
          <w:szCs w:val="24"/>
        </w:rPr>
        <w:t>EDUCAÇÃO, CIÊNCIA, CULTURA</w:t>
      </w:r>
      <w:r w:rsidR="00A47D87">
        <w:rPr>
          <w:rFonts w:ascii="Arial" w:hAnsi="Arial" w:cs="Arial"/>
          <w:b/>
          <w:bCs/>
          <w:sz w:val="24"/>
          <w:szCs w:val="24"/>
        </w:rPr>
        <w:t>, DESPORTOS, LAZER E TURISMO</w:t>
      </w:r>
    </w:p>
    <w:p w14:paraId="340B701B" w14:textId="77777777" w:rsidR="006832BF" w:rsidRDefault="006832BF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70CFF51A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C47FF3">
        <w:rPr>
          <w:rFonts w:ascii="Arial" w:hAnsi="Arial" w:cs="Arial"/>
          <w:sz w:val="24"/>
          <w:szCs w:val="24"/>
        </w:rPr>
        <w:t>15</w:t>
      </w:r>
      <w:r w:rsidR="003D6FE5">
        <w:rPr>
          <w:rFonts w:ascii="Arial" w:hAnsi="Arial" w:cs="Arial"/>
          <w:sz w:val="24"/>
          <w:szCs w:val="24"/>
        </w:rPr>
        <w:t>-0</w:t>
      </w:r>
      <w:r w:rsidR="00B8695E">
        <w:rPr>
          <w:rFonts w:ascii="Arial" w:hAnsi="Arial" w:cs="Arial"/>
          <w:sz w:val="24"/>
          <w:szCs w:val="24"/>
        </w:rPr>
        <w:t>7</w:t>
      </w:r>
    </w:p>
    <w:p w14:paraId="4E59D0DA" w14:textId="34629E48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721DD9">
        <w:rPr>
          <w:rFonts w:ascii="Arial" w:hAnsi="Arial" w:cs="Arial"/>
          <w:sz w:val="24"/>
          <w:szCs w:val="24"/>
        </w:rPr>
        <w:t>9H</w:t>
      </w:r>
    </w:p>
    <w:p w14:paraId="66AE0D77" w14:textId="77777777" w:rsidR="004C1F66" w:rsidRPr="00774299" w:rsidRDefault="004C1F66" w:rsidP="00C06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166F7C" w14:textId="77777777" w:rsidR="00C03C11" w:rsidRPr="008C2728" w:rsidRDefault="00C03C11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0F0F9454" w14:textId="33260D15" w:rsidR="00911BC3" w:rsidRDefault="00911BC3" w:rsidP="00B8695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47FF3">
        <w:rPr>
          <w:rFonts w:ascii="Arial" w:eastAsia="Times New Roman" w:hAnsi="Arial" w:cs="Arial"/>
          <w:sz w:val="24"/>
          <w:szCs w:val="24"/>
          <w:lang w:eastAsia="pt-BR"/>
        </w:rPr>
        <w:t xml:space="preserve"> Emenda</w:t>
      </w:r>
      <w:proofErr w:type="gramEnd"/>
      <w:r w:rsidR="00C47FF3">
        <w:rPr>
          <w:rFonts w:ascii="Arial" w:eastAsia="Times New Roman" w:hAnsi="Arial" w:cs="Arial"/>
          <w:sz w:val="24"/>
          <w:szCs w:val="24"/>
          <w:lang w:eastAsia="pt-BR"/>
        </w:rPr>
        <w:t xml:space="preserve"> 01 apresentada  pela Comissão de Legislação e Justiça e Redação ao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Projeto de Lei nº </w:t>
      </w:r>
      <w:r w:rsidR="00B8695E">
        <w:rPr>
          <w:rFonts w:ascii="Arial" w:eastAsia="Calibri" w:hAnsi="Arial" w:cs="Arial"/>
          <w:sz w:val="24"/>
          <w:szCs w:val="24"/>
        </w:rPr>
        <w:t xml:space="preserve">1.557/2025, de iniciativa do Executivo, que </w:t>
      </w:r>
      <w:r w:rsidR="00B8695E" w:rsidRPr="002D6D86">
        <w:rPr>
          <w:rFonts w:ascii="Arial" w:eastAsia="Calibri" w:hAnsi="Arial" w:cs="Arial"/>
          <w:sz w:val="24"/>
          <w:szCs w:val="24"/>
        </w:rPr>
        <w:t>dispõe sobre a autorização da cessão de direito real de uso de imóvel público ao estado de Minas Gerais, por intermédio da Secretaria de Estado da Educação e dá outras providências</w:t>
      </w:r>
      <w:r w:rsidR="00B8695E">
        <w:rPr>
          <w:rFonts w:ascii="Arial" w:hAnsi="Arial" w:cs="Arial"/>
          <w:sz w:val="24"/>
          <w:szCs w:val="24"/>
        </w:rPr>
        <w:t>.</w:t>
      </w:r>
      <w:r w:rsidR="00B8695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bookmarkStart w:id="0" w:name="_Hlk203406036"/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(Relator: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Revetrie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</w:t>
      </w:r>
      <w:r w:rsidR="00C47FF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  <w:bookmarkEnd w:id="0"/>
    </w:p>
    <w:p w14:paraId="55D0B46C" w14:textId="42A68341" w:rsidR="00C47FF3" w:rsidRDefault="00C47FF3" w:rsidP="00B8695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67B8451C" w14:textId="7CA24596" w:rsidR="00992B0C" w:rsidRDefault="00C47FF3" w:rsidP="00992B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92B0C">
        <w:rPr>
          <w:rFonts w:ascii="Arial" w:eastAsia="Times New Roman" w:hAnsi="Arial" w:cs="Arial"/>
          <w:sz w:val="24"/>
          <w:szCs w:val="24"/>
          <w:lang w:eastAsia="pt-BR"/>
        </w:rPr>
        <w:t xml:space="preserve">2- </w:t>
      </w:r>
      <w:bookmarkStart w:id="1" w:name="_Hlk203142970"/>
      <w:bookmarkStart w:id="2" w:name="_Hlk203406131"/>
      <w:r w:rsidR="00992B0C">
        <w:rPr>
          <w:rFonts w:ascii="Arial" w:eastAsia="Calibri" w:hAnsi="Arial" w:cs="Arial"/>
          <w:sz w:val="24"/>
          <w:szCs w:val="24"/>
        </w:rPr>
        <w:t xml:space="preserve">Projeto de Lei </w:t>
      </w:r>
      <w:r w:rsidR="00992B0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992B0C">
        <w:rPr>
          <w:rFonts w:ascii="Arial" w:eastAsia="Times New Roman" w:hAnsi="Arial" w:cs="Arial"/>
          <w:bCs/>
          <w:sz w:val="24"/>
          <w:szCs w:val="24"/>
          <w:lang w:eastAsia="pt-BR"/>
        </w:rPr>
        <w:t>561</w:t>
      </w:r>
      <w:r w:rsidR="00992B0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bookmarkEnd w:id="1"/>
      <w:bookmarkEnd w:id="2"/>
      <w:r w:rsidR="00992B0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Executivo</w:t>
      </w:r>
      <w:r w:rsidR="00992B0C" w:rsidRPr="00754A5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992B0C" w:rsidRPr="00754A5C">
        <w:rPr>
          <w:rFonts w:ascii="Arial" w:eastAsia="Calibri" w:hAnsi="Arial" w:cs="Arial"/>
          <w:sz w:val="24"/>
          <w:szCs w:val="24"/>
        </w:rPr>
        <w:t xml:space="preserve">que </w:t>
      </w:r>
      <w:r w:rsidR="00992B0C" w:rsidRPr="00481CE4">
        <w:rPr>
          <w:rFonts w:ascii="Arial" w:hAnsi="Arial" w:cs="Arial"/>
          <w:sz w:val="24"/>
          <w:szCs w:val="24"/>
        </w:rPr>
        <w:t>Dispõe</w:t>
      </w:r>
      <w:proofErr w:type="gramEnd"/>
      <w:r w:rsidR="00992B0C" w:rsidRPr="00481CE4">
        <w:rPr>
          <w:rFonts w:ascii="Arial" w:hAnsi="Arial" w:cs="Arial"/>
          <w:sz w:val="24"/>
          <w:szCs w:val="24"/>
        </w:rPr>
        <w:t xml:space="preserve"> </w:t>
      </w:r>
      <w:r w:rsidR="00992B0C">
        <w:rPr>
          <w:rFonts w:ascii="Arial" w:hAnsi="Arial" w:cs="Arial"/>
          <w:sz w:val="24"/>
          <w:szCs w:val="24"/>
        </w:rPr>
        <w:t>s</w:t>
      </w:r>
      <w:r w:rsidR="00992B0C" w:rsidRPr="00481CE4">
        <w:rPr>
          <w:rFonts w:ascii="Arial" w:hAnsi="Arial" w:cs="Arial"/>
          <w:sz w:val="24"/>
          <w:szCs w:val="24"/>
        </w:rPr>
        <w:t xml:space="preserve">obre </w:t>
      </w:r>
      <w:r w:rsidR="00992B0C">
        <w:rPr>
          <w:rFonts w:ascii="Arial" w:hAnsi="Arial" w:cs="Arial"/>
          <w:sz w:val="24"/>
          <w:szCs w:val="24"/>
        </w:rPr>
        <w:t>o</w:t>
      </w:r>
      <w:r w:rsidR="00992B0C" w:rsidRPr="00481CE4">
        <w:rPr>
          <w:rFonts w:ascii="Arial" w:hAnsi="Arial" w:cs="Arial"/>
          <w:sz w:val="24"/>
          <w:szCs w:val="24"/>
        </w:rPr>
        <w:t xml:space="preserve"> Fundo Municipal </w:t>
      </w:r>
      <w:r w:rsidR="00992B0C">
        <w:rPr>
          <w:rFonts w:ascii="Arial" w:hAnsi="Arial" w:cs="Arial"/>
          <w:sz w:val="24"/>
          <w:szCs w:val="24"/>
        </w:rPr>
        <w:t>d</w:t>
      </w:r>
      <w:r w:rsidR="00992B0C" w:rsidRPr="00481CE4">
        <w:rPr>
          <w:rFonts w:ascii="Arial" w:hAnsi="Arial" w:cs="Arial"/>
          <w:sz w:val="24"/>
          <w:szCs w:val="24"/>
        </w:rPr>
        <w:t xml:space="preserve">o Parque </w:t>
      </w:r>
      <w:r w:rsidR="00992B0C">
        <w:rPr>
          <w:rFonts w:ascii="Arial" w:hAnsi="Arial" w:cs="Arial"/>
          <w:sz w:val="24"/>
          <w:szCs w:val="24"/>
        </w:rPr>
        <w:t>d</w:t>
      </w:r>
      <w:r w:rsidR="00992B0C" w:rsidRPr="00481CE4">
        <w:rPr>
          <w:rFonts w:ascii="Arial" w:hAnsi="Arial" w:cs="Arial"/>
          <w:sz w:val="24"/>
          <w:szCs w:val="24"/>
        </w:rPr>
        <w:t xml:space="preserve">o Areão </w:t>
      </w:r>
      <w:r w:rsidR="00992B0C">
        <w:rPr>
          <w:rFonts w:ascii="Arial" w:hAnsi="Arial" w:cs="Arial"/>
          <w:sz w:val="24"/>
          <w:szCs w:val="24"/>
        </w:rPr>
        <w:t>e</w:t>
      </w:r>
      <w:r w:rsidR="00992B0C" w:rsidRPr="00481CE4">
        <w:rPr>
          <w:rFonts w:ascii="Arial" w:hAnsi="Arial" w:cs="Arial"/>
          <w:sz w:val="24"/>
          <w:szCs w:val="24"/>
        </w:rPr>
        <w:t xml:space="preserve"> Áreas Verdes – </w:t>
      </w:r>
      <w:proofErr w:type="spellStart"/>
      <w:r w:rsidR="00992B0C" w:rsidRPr="00481CE4">
        <w:rPr>
          <w:rFonts w:ascii="Arial" w:hAnsi="Arial" w:cs="Arial"/>
          <w:sz w:val="24"/>
          <w:szCs w:val="24"/>
        </w:rPr>
        <w:t>Funmpaav</w:t>
      </w:r>
      <w:proofErr w:type="spellEnd"/>
      <w:r w:rsidR="00992B0C" w:rsidRPr="00481CE4">
        <w:rPr>
          <w:rFonts w:ascii="Arial" w:hAnsi="Arial" w:cs="Arial"/>
          <w:sz w:val="24"/>
          <w:szCs w:val="24"/>
        </w:rPr>
        <w:t xml:space="preserve"> </w:t>
      </w:r>
      <w:r w:rsidR="00992B0C">
        <w:rPr>
          <w:rFonts w:ascii="Arial" w:hAnsi="Arial" w:cs="Arial"/>
          <w:sz w:val="24"/>
          <w:szCs w:val="24"/>
        </w:rPr>
        <w:t>e</w:t>
      </w:r>
      <w:r w:rsidR="00992B0C" w:rsidRPr="00481CE4">
        <w:rPr>
          <w:rFonts w:ascii="Arial" w:hAnsi="Arial" w:cs="Arial"/>
          <w:sz w:val="24"/>
          <w:szCs w:val="24"/>
        </w:rPr>
        <w:t xml:space="preserve"> </w:t>
      </w:r>
      <w:r w:rsidR="00992B0C">
        <w:rPr>
          <w:rFonts w:ascii="Arial" w:hAnsi="Arial" w:cs="Arial"/>
          <w:sz w:val="24"/>
          <w:szCs w:val="24"/>
        </w:rPr>
        <w:t>d</w:t>
      </w:r>
      <w:r w:rsidR="00992B0C" w:rsidRPr="00481CE4">
        <w:rPr>
          <w:rFonts w:ascii="Arial" w:hAnsi="Arial" w:cs="Arial"/>
          <w:sz w:val="24"/>
          <w:szCs w:val="24"/>
        </w:rPr>
        <w:t xml:space="preserve">á </w:t>
      </w:r>
      <w:r w:rsidR="00992B0C">
        <w:rPr>
          <w:rFonts w:ascii="Arial" w:hAnsi="Arial" w:cs="Arial"/>
          <w:sz w:val="24"/>
          <w:szCs w:val="24"/>
        </w:rPr>
        <w:t>o</w:t>
      </w:r>
      <w:r w:rsidR="00992B0C" w:rsidRPr="00481CE4">
        <w:rPr>
          <w:rFonts w:ascii="Arial" w:hAnsi="Arial" w:cs="Arial"/>
          <w:sz w:val="24"/>
          <w:szCs w:val="24"/>
        </w:rPr>
        <w:t xml:space="preserve">utras </w:t>
      </w:r>
      <w:r w:rsidR="00992B0C">
        <w:rPr>
          <w:rFonts w:ascii="Arial" w:hAnsi="Arial" w:cs="Arial"/>
          <w:sz w:val="24"/>
          <w:szCs w:val="24"/>
        </w:rPr>
        <w:t>p</w:t>
      </w:r>
      <w:r w:rsidR="00992B0C" w:rsidRPr="00481CE4">
        <w:rPr>
          <w:rFonts w:ascii="Arial" w:hAnsi="Arial" w:cs="Arial"/>
          <w:sz w:val="24"/>
          <w:szCs w:val="24"/>
        </w:rPr>
        <w:t>rovidências</w:t>
      </w:r>
      <w:r w:rsidR="00992B0C">
        <w:rPr>
          <w:rFonts w:ascii="Arial" w:hAnsi="Arial" w:cs="Arial"/>
          <w:sz w:val="24"/>
          <w:szCs w:val="24"/>
        </w:rPr>
        <w:t xml:space="preserve">. </w:t>
      </w:r>
      <w:r w:rsidR="00992B0C">
        <w:rPr>
          <w:rFonts w:ascii="Arial" w:eastAsia="Calibri" w:hAnsi="Arial" w:cs="Arial"/>
          <w:sz w:val="24"/>
          <w:szCs w:val="24"/>
        </w:rPr>
        <w:t xml:space="preserve"> </w:t>
      </w:r>
      <w:bookmarkStart w:id="3" w:name="_Hlk203406254"/>
      <w:r w:rsidR="00992B0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(Relator: </w:t>
      </w:r>
      <w:proofErr w:type="spellStart"/>
      <w:r w:rsidR="00992B0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Leles</w:t>
      </w:r>
      <w:proofErr w:type="spellEnd"/>
      <w:r w:rsidR="00992B0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).</w:t>
      </w:r>
    </w:p>
    <w:bookmarkEnd w:id="3"/>
    <w:p w14:paraId="4BBB01B6" w14:textId="603D7F0D" w:rsidR="00992B0C" w:rsidRDefault="00992B0C" w:rsidP="00992B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6BD115A5" w14:textId="09248CEB" w:rsidR="00992B0C" w:rsidRDefault="00992B0C" w:rsidP="00992B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92B0C">
        <w:rPr>
          <w:rFonts w:ascii="Arial" w:eastAsia="Times New Roman" w:hAnsi="Arial" w:cs="Arial"/>
          <w:sz w:val="24"/>
          <w:szCs w:val="24"/>
          <w:lang w:eastAsia="pt-BR"/>
        </w:rPr>
        <w:t xml:space="preserve">3- </w:t>
      </w:r>
      <w:r>
        <w:rPr>
          <w:rFonts w:ascii="Arial" w:eastAsia="Calibri" w:hAnsi="Arial" w:cs="Arial"/>
          <w:sz w:val="24"/>
          <w:szCs w:val="24"/>
        </w:rPr>
        <w:t xml:space="preserve">Projeto de Lei 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56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/2025, de iniciativa do Executivo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Pr="00FA0AC0">
        <w:rPr>
          <w:rFonts w:ascii="Arial" w:eastAsia="Calibri" w:hAnsi="Arial" w:cs="Arial"/>
          <w:sz w:val="24"/>
          <w:szCs w:val="24"/>
        </w:rPr>
        <w:t xml:space="preserve">que 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Altera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Lei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º 2.185,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19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etembro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2016,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q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ispõe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obre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q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uadro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argos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f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unções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Prefeitura Municipal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João Monlevade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á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utras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p</w:t>
      </w:r>
      <w:r w:rsidRPr="00EF0262">
        <w:rPr>
          <w:rFonts w:ascii="Arial" w:eastAsia="Times New Roman" w:hAnsi="Arial" w:cs="Arial"/>
          <w:bCs/>
          <w:color w:val="000000"/>
          <w:sz w:val="24"/>
          <w:szCs w:val="24"/>
        </w:rPr>
        <w:t>rovidências</w:t>
      </w:r>
      <w:r w:rsidRPr="00EF0262">
        <w:rPr>
          <w:rFonts w:ascii="Arial" w:eastAsia="Calibri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(Relator: 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Maria</w:t>
      </w:r>
      <w:bookmarkStart w:id="4" w:name="_GoBack"/>
      <w:bookmarkEnd w:id="4"/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).</w:t>
      </w:r>
    </w:p>
    <w:p w14:paraId="0BFDA94E" w14:textId="4F384018" w:rsidR="00992B0C" w:rsidRPr="00EF0262" w:rsidRDefault="00992B0C" w:rsidP="00992B0C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240110E" w14:textId="1D54D39B" w:rsidR="00992B0C" w:rsidRPr="00992B0C" w:rsidRDefault="00992B0C" w:rsidP="00992B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061D4C" w14:textId="2340336B" w:rsidR="00C47FF3" w:rsidRDefault="00C47FF3" w:rsidP="00B8695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7519B3FC" w14:textId="761AB65E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29D6EB05" w14:textId="77777777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sectPr w:rsidR="003D6FE5" w:rsidSect="00C061D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9"/>
    <w:rsid w:val="0001128D"/>
    <w:rsid w:val="000A50F5"/>
    <w:rsid w:val="000A7842"/>
    <w:rsid w:val="00111ED3"/>
    <w:rsid w:val="001C69A5"/>
    <w:rsid w:val="001C6DB7"/>
    <w:rsid w:val="001D2631"/>
    <w:rsid w:val="001E6FC9"/>
    <w:rsid w:val="001F010F"/>
    <w:rsid w:val="001F3E1D"/>
    <w:rsid w:val="0025254B"/>
    <w:rsid w:val="00284303"/>
    <w:rsid w:val="00311205"/>
    <w:rsid w:val="003204BF"/>
    <w:rsid w:val="003235B2"/>
    <w:rsid w:val="00351A94"/>
    <w:rsid w:val="003A3888"/>
    <w:rsid w:val="003B7D0F"/>
    <w:rsid w:val="003D19D4"/>
    <w:rsid w:val="003D6FE5"/>
    <w:rsid w:val="003E4065"/>
    <w:rsid w:val="00464D0E"/>
    <w:rsid w:val="004A190D"/>
    <w:rsid w:val="004A5095"/>
    <w:rsid w:val="004C1F66"/>
    <w:rsid w:val="004E7243"/>
    <w:rsid w:val="00502F63"/>
    <w:rsid w:val="00667516"/>
    <w:rsid w:val="0067279D"/>
    <w:rsid w:val="006832BF"/>
    <w:rsid w:val="006A68D5"/>
    <w:rsid w:val="006B52F8"/>
    <w:rsid w:val="00721DD9"/>
    <w:rsid w:val="00774299"/>
    <w:rsid w:val="007752FA"/>
    <w:rsid w:val="00821574"/>
    <w:rsid w:val="00856833"/>
    <w:rsid w:val="00891CF2"/>
    <w:rsid w:val="008C2728"/>
    <w:rsid w:val="008D3C19"/>
    <w:rsid w:val="008F1A5B"/>
    <w:rsid w:val="00911BC3"/>
    <w:rsid w:val="009505EC"/>
    <w:rsid w:val="00992B0C"/>
    <w:rsid w:val="009D4C21"/>
    <w:rsid w:val="00A31200"/>
    <w:rsid w:val="00A47D87"/>
    <w:rsid w:val="00A97CD6"/>
    <w:rsid w:val="00B23FE8"/>
    <w:rsid w:val="00B25ED4"/>
    <w:rsid w:val="00B33674"/>
    <w:rsid w:val="00B8695E"/>
    <w:rsid w:val="00BA49F5"/>
    <w:rsid w:val="00C0200C"/>
    <w:rsid w:val="00C03C11"/>
    <w:rsid w:val="00C061DC"/>
    <w:rsid w:val="00C47FF3"/>
    <w:rsid w:val="00CD2DBD"/>
    <w:rsid w:val="00D40665"/>
    <w:rsid w:val="00D713F8"/>
    <w:rsid w:val="00DA03F9"/>
    <w:rsid w:val="00DF5C77"/>
    <w:rsid w:val="00DF7968"/>
    <w:rsid w:val="00E02243"/>
    <w:rsid w:val="00E9472B"/>
    <w:rsid w:val="00EB66C3"/>
    <w:rsid w:val="00F34999"/>
    <w:rsid w:val="00F538C8"/>
    <w:rsid w:val="00F560F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2025-04-08T10:52:00Z</cp:lastPrinted>
  <dcterms:created xsi:type="dcterms:W3CDTF">2025-07-14T20:24:00Z</dcterms:created>
  <dcterms:modified xsi:type="dcterms:W3CDTF">2025-07-14T20:24:00Z</dcterms:modified>
</cp:coreProperties>
</file>